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E" w:rsidRDefault="001161EE" w:rsidP="001161EE">
      <w:pPr>
        <w:jc w:val="center"/>
        <w:rPr>
          <w:b/>
          <w:sz w:val="40"/>
          <w:szCs w:val="40"/>
        </w:rPr>
      </w:pPr>
      <w:r w:rsidRPr="001161EE">
        <w:rPr>
          <w:b/>
          <w:sz w:val="40"/>
          <w:szCs w:val="40"/>
        </w:rPr>
        <w:t>Gebührenbefreiungen</w:t>
      </w:r>
    </w:p>
    <w:p w:rsidR="001161EE" w:rsidRDefault="001161EE" w:rsidP="001161EE">
      <w:pPr>
        <w:jc w:val="center"/>
        <w:rPr>
          <w:b/>
          <w:sz w:val="40"/>
          <w:szCs w:val="40"/>
        </w:rPr>
      </w:pPr>
      <w:r w:rsidRPr="001161EE">
        <w:rPr>
          <w:b/>
          <w:sz w:val="40"/>
          <w:szCs w:val="40"/>
        </w:rPr>
        <w:t xml:space="preserve">des Gesundheitsamtes der </w:t>
      </w:r>
      <w:r>
        <w:rPr>
          <w:b/>
          <w:sz w:val="40"/>
          <w:szCs w:val="40"/>
        </w:rPr>
        <w:t>Landeshauptstadt Düsseldorf</w:t>
      </w:r>
    </w:p>
    <w:p w:rsidR="00C840B1" w:rsidRPr="001161EE" w:rsidRDefault="001161EE" w:rsidP="001161EE">
      <w:pPr>
        <w:jc w:val="center"/>
        <w:rPr>
          <w:b/>
          <w:sz w:val="40"/>
          <w:szCs w:val="40"/>
        </w:rPr>
      </w:pPr>
      <w:r w:rsidRPr="001161EE">
        <w:rPr>
          <w:b/>
          <w:sz w:val="40"/>
          <w:szCs w:val="40"/>
        </w:rPr>
        <w:t>für die Belehrung nach § 43 IfSG</w:t>
      </w:r>
    </w:p>
    <w:p w:rsidR="009E5748" w:rsidRDefault="009E5748">
      <w:pPr>
        <w:rPr>
          <w:szCs w:val="21"/>
        </w:rPr>
      </w:pPr>
    </w:p>
    <w:p w:rsidR="001161EE" w:rsidRPr="001161EE" w:rsidRDefault="009E5748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1161EE">
        <w:rPr>
          <w:sz w:val="36"/>
          <w:szCs w:val="36"/>
        </w:rPr>
        <w:t xml:space="preserve">Inhaber </w:t>
      </w:r>
      <w:r w:rsidR="005F4E9D">
        <w:rPr>
          <w:sz w:val="36"/>
          <w:szCs w:val="36"/>
        </w:rPr>
        <w:t>eines gültigen</w:t>
      </w:r>
      <w:r w:rsidRPr="001161EE">
        <w:rPr>
          <w:sz w:val="36"/>
          <w:szCs w:val="36"/>
        </w:rPr>
        <w:t xml:space="preserve"> </w:t>
      </w:r>
      <w:proofErr w:type="spellStart"/>
      <w:r w:rsidRPr="001161EE">
        <w:rPr>
          <w:sz w:val="36"/>
          <w:szCs w:val="36"/>
        </w:rPr>
        <w:t>Düssel</w:t>
      </w:r>
      <w:proofErr w:type="spellEnd"/>
      <w:r w:rsidRPr="001161EE">
        <w:rPr>
          <w:sz w:val="36"/>
          <w:szCs w:val="36"/>
        </w:rPr>
        <w:t>-Pass</w:t>
      </w:r>
      <w:r w:rsidR="001161EE">
        <w:rPr>
          <w:sz w:val="36"/>
          <w:szCs w:val="36"/>
        </w:rPr>
        <w:t>es</w:t>
      </w:r>
      <w:r w:rsidR="005F4E9D">
        <w:rPr>
          <w:sz w:val="36"/>
          <w:szCs w:val="36"/>
        </w:rPr>
        <w:br/>
      </w:r>
      <w:r w:rsidR="005F4E9D" w:rsidRPr="001161EE">
        <w:rPr>
          <w:sz w:val="36"/>
          <w:szCs w:val="36"/>
        </w:rPr>
        <w:t>(</w:t>
      </w:r>
      <w:r w:rsidR="005F4E9D">
        <w:rPr>
          <w:sz w:val="36"/>
          <w:szCs w:val="36"/>
        </w:rPr>
        <w:t xml:space="preserve">Nachzuweisen durch </w:t>
      </w:r>
      <w:r w:rsidR="005F4E9D">
        <w:rPr>
          <w:sz w:val="36"/>
          <w:szCs w:val="36"/>
        </w:rPr>
        <w:t xml:space="preserve">Vorlage eines gültigen </w:t>
      </w:r>
      <w:proofErr w:type="spellStart"/>
      <w:r w:rsidR="005F4E9D">
        <w:rPr>
          <w:sz w:val="36"/>
          <w:szCs w:val="36"/>
        </w:rPr>
        <w:t>Düssel</w:t>
      </w:r>
      <w:proofErr w:type="spellEnd"/>
      <w:r w:rsidR="005F4E9D">
        <w:rPr>
          <w:sz w:val="36"/>
          <w:szCs w:val="36"/>
        </w:rPr>
        <w:t>-Passes</w:t>
      </w:r>
      <w:r w:rsidR="005F4E9D" w:rsidRPr="001161EE">
        <w:rPr>
          <w:sz w:val="36"/>
          <w:szCs w:val="36"/>
        </w:rPr>
        <w:t>)</w:t>
      </w:r>
    </w:p>
    <w:p w:rsidR="001161EE" w:rsidRPr="001161EE" w:rsidRDefault="009E5748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1161EE">
        <w:rPr>
          <w:sz w:val="36"/>
          <w:szCs w:val="36"/>
        </w:rPr>
        <w:t>Schülerpraktikanten</w:t>
      </w:r>
      <w:r w:rsidR="001161EE">
        <w:rPr>
          <w:sz w:val="36"/>
          <w:szCs w:val="36"/>
        </w:rPr>
        <w:t xml:space="preserve"> von Düsseldorfer Schulen</w:t>
      </w:r>
      <w:r w:rsidRPr="001161EE">
        <w:rPr>
          <w:sz w:val="36"/>
          <w:szCs w:val="36"/>
        </w:rPr>
        <w:br/>
        <w:t>(</w:t>
      </w:r>
      <w:r w:rsidR="001161EE">
        <w:rPr>
          <w:sz w:val="36"/>
          <w:szCs w:val="36"/>
        </w:rPr>
        <w:t>Nachzuweisen durch personenbezogenes Schreiben der Schule</w:t>
      </w:r>
      <w:r w:rsidRPr="001161EE">
        <w:rPr>
          <w:sz w:val="36"/>
          <w:szCs w:val="36"/>
        </w:rPr>
        <w:t>)</w:t>
      </w:r>
    </w:p>
    <w:p w:rsidR="001161EE" w:rsidRPr="001161EE" w:rsidRDefault="009E5748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1161EE">
        <w:rPr>
          <w:sz w:val="36"/>
          <w:szCs w:val="36"/>
        </w:rPr>
        <w:t>Mitarbeiter / Klienten des LVR</w:t>
      </w:r>
      <w:r w:rsidRPr="001161EE">
        <w:rPr>
          <w:sz w:val="36"/>
          <w:szCs w:val="36"/>
        </w:rPr>
        <w:br/>
        <w:t>(Nach</w:t>
      </w:r>
      <w:r w:rsidR="001161EE">
        <w:rPr>
          <w:sz w:val="36"/>
          <w:szCs w:val="36"/>
        </w:rPr>
        <w:t>zu</w:t>
      </w:r>
      <w:r w:rsidRPr="001161EE">
        <w:rPr>
          <w:sz w:val="36"/>
          <w:szCs w:val="36"/>
        </w:rPr>
        <w:t>weis</w:t>
      </w:r>
      <w:r w:rsidR="001161EE">
        <w:rPr>
          <w:sz w:val="36"/>
          <w:szCs w:val="36"/>
        </w:rPr>
        <w:t>en</w:t>
      </w:r>
      <w:r w:rsidRPr="001161EE">
        <w:rPr>
          <w:sz w:val="36"/>
          <w:szCs w:val="36"/>
        </w:rPr>
        <w:t xml:space="preserve"> durch </w:t>
      </w:r>
      <w:r w:rsidR="001161EE">
        <w:rPr>
          <w:sz w:val="36"/>
          <w:szCs w:val="36"/>
        </w:rPr>
        <w:t xml:space="preserve">personenbezogenes </w:t>
      </w:r>
      <w:r w:rsidRPr="001161EE">
        <w:rPr>
          <w:sz w:val="36"/>
          <w:szCs w:val="36"/>
        </w:rPr>
        <w:t>Schreiben vom LVR)</w:t>
      </w:r>
    </w:p>
    <w:p w:rsidR="001161EE" w:rsidRPr="001161EE" w:rsidRDefault="009E5748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1161EE">
        <w:rPr>
          <w:sz w:val="36"/>
          <w:szCs w:val="36"/>
        </w:rPr>
        <w:t xml:space="preserve">Mitarbeiter der </w:t>
      </w:r>
      <w:r w:rsidR="00740612">
        <w:rPr>
          <w:sz w:val="36"/>
          <w:szCs w:val="36"/>
        </w:rPr>
        <w:t>Landeshaupts</w:t>
      </w:r>
      <w:r w:rsidRPr="001161EE">
        <w:rPr>
          <w:sz w:val="36"/>
          <w:szCs w:val="36"/>
        </w:rPr>
        <w:t>tadt Düsseldorf</w:t>
      </w:r>
    </w:p>
    <w:p w:rsidR="009E5748" w:rsidRDefault="009E5748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1161EE">
        <w:rPr>
          <w:sz w:val="36"/>
          <w:szCs w:val="36"/>
        </w:rPr>
        <w:t>Personen der Werkstatt für angepasste Arbeit (</w:t>
      </w:r>
      <w:proofErr w:type="spellStart"/>
      <w:r w:rsidRPr="001161EE">
        <w:rPr>
          <w:sz w:val="36"/>
          <w:szCs w:val="36"/>
        </w:rPr>
        <w:t>Wf</w:t>
      </w:r>
      <w:r w:rsidR="008649F8">
        <w:rPr>
          <w:sz w:val="36"/>
          <w:szCs w:val="36"/>
        </w:rPr>
        <w:t>a</w:t>
      </w:r>
      <w:r w:rsidRPr="001161EE">
        <w:rPr>
          <w:sz w:val="36"/>
          <w:szCs w:val="36"/>
        </w:rPr>
        <w:t>A</w:t>
      </w:r>
      <w:proofErr w:type="spellEnd"/>
      <w:r w:rsidRPr="001161EE">
        <w:rPr>
          <w:sz w:val="36"/>
          <w:szCs w:val="36"/>
        </w:rPr>
        <w:t>) in Düsseldorf</w:t>
      </w:r>
      <w:r w:rsidR="001161EE">
        <w:rPr>
          <w:sz w:val="36"/>
          <w:szCs w:val="36"/>
        </w:rPr>
        <w:br/>
      </w:r>
      <w:r w:rsidR="001161EE" w:rsidRPr="001161EE">
        <w:rPr>
          <w:sz w:val="36"/>
          <w:szCs w:val="36"/>
        </w:rPr>
        <w:t>(Nach</w:t>
      </w:r>
      <w:r w:rsidR="001161EE">
        <w:rPr>
          <w:sz w:val="36"/>
          <w:szCs w:val="36"/>
        </w:rPr>
        <w:t>zu</w:t>
      </w:r>
      <w:r w:rsidR="001161EE" w:rsidRPr="001161EE">
        <w:rPr>
          <w:sz w:val="36"/>
          <w:szCs w:val="36"/>
        </w:rPr>
        <w:t>weis</w:t>
      </w:r>
      <w:r w:rsidR="001161EE">
        <w:rPr>
          <w:sz w:val="36"/>
          <w:szCs w:val="36"/>
        </w:rPr>
        <w:t>en</w:t>
      </w:r>
      <w:r w:rsidR="001161EE" w:rsidRPr="001161EE">
        <w:rPr>
          <w:sz w:val="36"/>
          <w:szCs w:val="36"/>
        </w:rPr>
        <w:t xml:space="preserve"> durch </w:t>
      </w:r>
      <w:r w:rsidR="001161EE">
        <w:rPr>
          <w:sz w:val="36"/>
          <w:szCs w:val="36"/>
        </w:rPr>
        <w:t xml:space="preserve">personenbezogenes </w:t>
      </w:r>
      <w:r w:rsidR="001161EE" w:rsidRPr="001161EE">
        <w:rPr>
          <w:sz w:val="36"/>
          <w:szCs w:val="36"/>
        </w:rPr>
        <w:t xml:space="preserve">Schreiben </w:t>
      </w:r>
      <w:r w:rsidR="001161EE">
        <w:rPr>
          <w:sz w:val="36"/>
          <w:szCs w:val="36"/>
        </w:rPr>
        <w:t xml:space="preserve">der </w:t>
      </w:r>
      <w:proofErr w:type="spellStart"/>
      <w:r w:rsidR="001161EE">
        <w:rPr>
          <w:sz w:val="36"/>
          <w:szCs w:val="36"/>
        </w:rPr>
        <w:t>Wf</w:t>
      </w:r>
      <w:r w:rsidR="008649F8">
        <w:rPr>
          <w:sz w:val="36"/>
          <w:szCs w:val="36"/>
        </w:rPr>
        <w:t>a</w:t>
      </w:r>
      <w:r w:rsidR="001161EE">
        <w:rPr>
          <w:sz w:val="36"/>
          <w:szCs w:val="36"/>
        </w:rPr>
        <w:t>A</w:t>
      </w:r>
      <w:proofErr w:type="spellEnd"/>
      <w:r w:rsidR="001161EE" w:rsidRPr="001161EE">
        <w:rPr>
          <w:sz w:val="36"/>
          <w:szCs w:val="36"/>
        </w:rPr>
        <w:t>)</w:t>
      </w:r>
    </w:p>
    <w:p w:rsidR="005F4E9D" w:rsidRPr="005F4E9D" w:rsidRDefault="005F4E9D" w:rsidP="005F4E9D">
      <w:pPr>
        <w:pStyle w:val="Listenabsatz"/>
        <w:numPr>
          <w:ilvl w:val="0"/>
          <w:numId w:val="14"/>
        </w:numPr>
        <w:spacing w:before="300" w:after="300"/>
        <w:ind w:left="1105" w:hanging="748"/>
        <w:contextualSpacing w:val="0"/>
        <w:rPr>
          <w:sz w:val="36"/>
          <w:szCs w:val="36"/>
        </w:rPr>
      </w:pPr>
      <w:r w:rsidRPr="005F4E9D">
        <w:rPr>
          <w:sz w:val="36"/>
          <w:szCs w:val="36"/>
        </w:rPr>
        <w:t>Inhaber einer durch d</w:t>
      </w:r>
      <w:bookmarkStart w:id="0" w:name="_GoBack"/>
      <w:bookmarkEnd w:id="0"/>
      <w:r w:rsidRPr="005F4E9D">
        <w:rPr>
          <w:sz w:val="36"/>
          <w:szCs w:val="36"/>
        </w:rPr>
        <w:t xml:space="preserve">ie Landeshauptstadt Düsseldorf ausgestellte, gültige Ehrenamtskarte. Das Ehrenamt muss im Zusammenhang mit der Belehrung nach § 43 IfSG stehen. </w:t>
      </w:r>
      <w:r>
        <w:rPr>
          <w:sz w:val="36"/>
          <w:szCs w:val="36"/>
        </w:rPr>
        <w:br/>
      </w:r>
      <w:r w:rsidRPr="001161EE">
        <w:rPr>
          <w:sz w:val="36"/>
          <w:szCs w:val="36"/>
        </w:rPr>
        <w:t>(Nach</w:t>
      </w:r>
      <w:r>
        <w:rPr>
          <w:sz w:val="36"/>
          <w:szCs w:val="36"/>
        </w:rPr>
        <w:t>zu</w:t>
      </w:r>
      <w:r w:rsidRPr="001161EE">
        <w:rPr>
          <w:sz w:val="36"/>
          <w:szCs w:val="36"/>
        </w:rPr>
        <w:t>weis</w:t>
      </w:r>
      <w:r>
        <w:rPr>
          <w:sz w:val="36"/>
          <w:szCs w:val="36"/>
        </w:rPr>
        <w:t>en</w:t>
      </w:r>
      <w:r w:rsidRPr="001161EE">
        <w:rPr>
          <w:sz w:val="36"/>
          <w:szCs w:val="36"/>
        </w:rPr>
        <w:t xml:space="preserve"> durch </w:t>
      </w:r>
      <w:r>
        <w:rPr>
          <w:sz w:val="36"/>
          <w:szCs w:val="36"/>
        </w:rPr>
        <w:t>Vorlage einer gültigen Ehrenamtskarte</w:t>
      </w:r>
      <w:r w:rsidRPr="001161EE">
        <w:rPr>
          <w:sz w:val="36"/>
          <w:szCs w:val="36"/>
        </w:rPr>
        <w:t>)</w:t>
      </w:r>
    </w:p>
    <w:sectPr w:rsidR="005F4E9D" w:rsidRPr="005F4E9D" w:rsidSect="001161EE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EC" w:rsidRDefault="009859EC" w:rsidP="001161EE">
      <w:r>
        <w:separator/>
      </w:r>
    </w:p>
  </w:endnote>
  <w:endnote w:type="continuationSeparator" w:id="0">
    <w:p w:rsidR="009859EC" w:rsidRDefault="009859EC" w:rsidP="0011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EC" w:rsidRDefault="009859EC" w:rsidP="001161EE">
      <w:r>
        <w:separator/>
      </w:r>
    </w:p>
  </w:footnote>
  <w:footnote w:type="continuationSeparator" w:id="0">
    <w:p w:rsidR="009859EC" w:rsidRDefault="009859EC" w:rsidP="0011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EE" w:rsidRDefault="001161EE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6C55705" wp14:editId="5BA811D0">
          <wp:simplePos x="0" y="0"/>
          <wp:positionH relativeFrom="column">
            <wp:posOffset>46990</wp:posOffset>
          </wp:positionH>
          <wp:positionV relativeFrom="paragraph">
            <wp:posOffset>-228600</wp:posOffset>
          </wp:positionV>
          <wp:extent cx="1742400" cy="50760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H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46"/>
    <w:multiLevelType w:val="hybridMultilevel"/>
    <w:tmpl w:val="1F4CFAB4"/>
    <w:lvl w:ilvl="0" w:tplc="56488B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42A"/>
    <w:multiLevelType w:val="hybridMultilevel"/>
    <w:tmpl w:val="3752D778"/>
    <w:lvl w:ilvl="0" w:tplc="F10CF518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>
    <w:nsid w:val="62BD2F1D"/>
    <w:multiLevelType w:val="multilevel"/>
    <w:tmpl w:val="501A5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Wide Latin" w:hAnsi="Wide Latin" w:hint="default"/>
        <w:b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8"/>
    <w:rsid w:val="000419DA"/>
    <w:rsid w:val="001161EE"/>
    <w:rsid w:val="003342C7"/>
    <w:rsid w:val="00347588"/>
    <w:rsid w:val="00362727"/>
    <w:rsid w:val="004032AB"/>
    <w:rsid w:val="00494A76"/>
    <w:rsid w:val="005F4E9D"/>
    <w:rsid w:val="00602635"/>
    <w:rsid w:val="00681117"/>
    <w:rsid w:val="00740612"/>
    <w:rsid w:val="007A2DED"/>
    <w:rsid w:val="008649F8"/>
    <w:rsid w:val="008B7ECF"/>
    <w:rsid w:val="009238C9"/>
    <w:rsid w:val="0098246A"/>
    <w:rsid w:val="009859EC"/>
    <w:rsid w:val="009E5748"/>
    <w:rsid w:val="00AC3BF0"/>
    <w:rsid w:val="00B23EA3"/>
    <w:rsid w:val="00BF1B2D"/>
    <w:rsid w:val="00C07A52"/>
    <w:rsid w:val="00C27FDD"/>
    <w:rsid w:val="00C66DF1"/>
    <w:rsid w:val="00C70A48"/>
    <w:rsid w:val="00C77015"/>
    <w:rsid w:val="00C840B1"/>
    <w:rsid w:val="00D32626"/>
    <w:rsid w:val="00DA090F"/>
    <w:rsid w:val="00DB404F"/>
    <w:rsid w:val="00DE0622"/>
    <w:rsid w:val="00E9786F"/>
    <w:rsid w:val="00EA5BB4"/>
    <w:rsid w:val="00EB16AB"/>
    <w:rsid w:val="00F21FC2"/>
    <w:rsid w:val="00FC0C1D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C27FDD"/>
    <w:pPr>
      <w:numPr>
        <w:numId w:val="12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Listenabsatz">
    <w:name w:val="List Paragraph"/>
    <w:basedOn w:val="Standard"/>
    <w:uiPriority w:val="34"/>
    <w:qFormat/>
    <w:rsid w:val="009E5748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rsid w:val="00116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61E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16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1EE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16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61E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C27FDD"/>
    <w:pPr>
      <w:numPr>
        <w:numId w:val="12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Listenabsatz">
    <w:name w:val="List Paragraph"/>
    <w:basedOn w:val="Standard"/>
    <w:uiPriority w:val="34"/>
    <w:qFormat/>
    <w:rsid w:val="009E5748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rsid w:val="00116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61E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16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1EE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16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61E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7BBC114B.dotm</Template>
  <TotalTime>0</TotalTime>
  <Pages>1</Pages>
  <Words>97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Schempershofe, Stephanie</dc:creator>
  <cp:lastModifiedBy>Schempershofe, Stephanie</cp:lastModifiedBy>
  <cp:revision>4</cp:revision>
  <cp:lastPrinted>2017-01-10T08:10:00Z</cp:lastPrinted>
  <dcterms:created xsi:type="dcterms:W3CDTF">2017-08-28T09:22:00Z</dcterms:created>
  <dcterms:modified xsi:type="dcterms:W3CDTF">2018-01-05T12:04:00Z</dcterms:modified>
</cp:coreProperties>
</file>